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3beb3da" w14:textId="3beb3da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CA09E2">
        <w:t>93</w:t>
      </w:r>
      <w:r>
        <w:t>. St-</w:t>
      </w:r>
      <w:r w:rsidR="00CA09E2">
        <w:t>634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CA09E2">
        <w:t>93</w:t>
      </w:r>
      <w:r>
        <w:t>. St-</w:t>
      </w:r>
      <w:r w:rsidR="00CA09E2">
        <w:t>634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CA09E2" w:rsidP="00CA09E2" w:rsidRDefault="00CA09E2">
      <w:pPr>
        <w:ind w:firstLine="708"/>
      </w:pPr>
      <w:r>
        <w:t>ARHITEKTI 4 L j.d</w:t>
      </w:r>
      <w:r>
        <w:t xml:space="preserve">.o.o. za graditeljstvo i usluge, Zagreb, Karlovačka cesta 41, </w:t>
      </w:r>
    </w:p>
    <w:p w:rsidR="00890696" w:rsidP="00CA09E2" w:rsidRDefault="00CA09E2">
      <w:pPr>
        <w:ind w:firstLine="708"/>
      </w:pPr>
      <w:r>
        <w:t>OIB: 24430767334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A09E2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A09E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09E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09E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09E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09E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9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9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9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9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2020.</izvorni_sadrzaj>
    <derivirana_varijabla naziv="DomainObject.Predmet.DatumIzradeOptuznogAkta_1">24. veljače 2020.</derivirana_varijabla>
  </DomainObject.Predmet.DatumIzradeOptuznogAkta>
  <DomainObject.Predmet.DatumIzradeOptuznogAktaFormated>
    <izvorni_sadrzaj>24.2.2020.</izvorni_sadrzaj>
    <derivirana_varijabla naziv="DomainObject.Predmet.DatumIzradeOptuznogAktaFormated_1">24.2.2020.</derivirana_varijabla>
  </DomainObject.Predmet.DatumIzradeOptuznogAktaFormated>
  <DomainObject.Predmet.DatumOsnivanja>
    <izvorni_sadrzaj>25. veljače 2020.</izvorni_sadrzaj>
    <derivirana_varijabla naziv="DomainObject.Predmet.DatumOsnivanja_1">25.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2020.</izvorni_sadrzaj>
    <derivirana_varijabla naziv="DomainObject.Predmet.DatumPrimitkaOptuznogAkta_1">24.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St-634/2020</izvorni_sadrzaj>
    <derivirana_varijabla naziv="DomainObject.Predmet.OznakaBroj_1">St-634/2020</derivirana_varijabla>
  </DomainObject.Predmet.OznakaBroj>
  <DomainObject.Predmet.OznakaBrojOptuznogAkta>
    <izvorni_sadrzaj>04-06-20-1077</izvorni_sadrzaj>
    <derivirana_varijabla naziv="DomainObject.Predmet.OznakaBrojOptuznogAkta_1">04-06-20-1077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ARHITEKTI 4 L j.d.o.o. za graditeljstvo i usluge</izvorni_sadrzaj>
    <derivirana_varijabla naziv="DomainObject.Predmet.ProtustrankaFormated_1">  ARHITEKTI 4 L j.d.o.o. za graditeljstvo i usluge</derivirana_varijabla>
  </DomainObject.Predmet.ProtustrankaFormated>
  <DomainObject.Predmet.ProtustrankaFormatedOIB>
    <izvorni_sadrzaj>  ARHITEKTI 4 L j.d.o.o. za graditeljstvo i usluge, OIB 24430767334</izvorni_sadrzaj>
    <derivirana_varijabla naziv="DomainObject.Predmet.ProtustrankaFormatedOIB_1">  ARHITEKTI 4 L j.d.o.o. za graditeljstvo i usluge, OIB 24430767334</derivirana_varijabla>
  </DomainObject.Predmet.ProtustrankaFormatedOIB>
  <DomainObject.Predmet.ProtustrankaFormatedWithAdress>
    <izvorni_sadrzaj> ARHITEKTI 4 L j.d.o.o. za graditeljstvo i usluge, Karlovačka cesta 4 L, 10000 Zagreb</izvorni_sadrzaj>
    <derivirana_varijabla naziv="DomainObject.Predmet.ProtustrankaFormatedWithAdress_1"> ARHITEKTI 4 L j.d.o.o. za graditeljstvo i usluge, Karlovačka cesta 4 L, 10000 Zagreb</derivirana_varijabla>
  </DomainObject.Predmet.ProtustrankaFormatedWithAdress>
  <DomainObject.Predmet.ProtustrankaFormatedWithAdressOIB>
    <izvorni_sadrzaj> ARHITEKTI 4 L j.d.o.o. za graditeljstvo i usluge, OIB 24430767334, Karlovačka cesta 4 L, 10000 Zagreb</izvorni_sadrzaj>
    <derivirana_varijabla naziv="DomainObject.Predmet.ProtustrankaFormatedWithAdressOIB_1"> ARHITEKTI 4 L j.d.o.o. za graditeljstvo i usluge, OIB 24430767334, Karlovačka cesta 4 L, 10000 Zagreb</derivirana_varijabla>
  </DomainObject.Predmet.ProtustrankaFormatedWithAdressOIB>
  <DomainObject.Predmet.ProtustrankaWithAdress>
    <izvorni_sadrzaj>ARHITEKTI 4 L j.d.o.o. za graditeljstvo i usluge Karlovačka cesta 4 L, 10000 Zagreb</izvorni_sadrzaj>
    <derivirana_varijabla naziv="DomainObject.Predmet.ProtustrankaWithAdress_1">ARHITEKTI 4 L j.d.o.o. za graditeljstvo i usluge Karlovačka cesta 4 L, 10000 Zagreb</derivirana_varijabla>
  </DomainObject.Predmet.ProtustrankaWithAdress>
  <DomainObject.Predmet.ProtustrankaWithAdressOIB>
    <izvorni_sadrzaj>ARHITEKTI 4 L j.d.o.o. za graditeljstvo i usluge, OIB 24430767334, Karlovačka cesta 4 L, 10000 Zagreb</izvorni_sadrzaj>
    <derivirana_varijabla naziv="DomainObject.Predmet.ProtustrankaWithAdressOIB_1">ARHITEKTI 4 L j.d.o.o. za graditeljstvo i usluge, OIB 24430767334, Karlovačka cesta 4 L, 10000 Zagreb</derivirana_varijabla>
  </DomainObject.Predmet.ProtustrankaWithAdressOIB>
  <DomainObject.Predmet.ProtustrankaNazivFormated>
    <izvorni_sadrzaj>ARHITEKTI 4 L j.d.o.o. za graditeljstvo i usluge</izvorni_sadrzaj>
    <derivirana_varijabla naziv="DomainObject.Predmet.ProtustrankaNazivFormated_1">ARHITEKTI 4 L j.d.o.o. za graditeljstvo i usluge</derivirana_varijabla>
  </DomainObject.Predmet.ProtustrankaNazivFormated>
  <DomainObject.Predmet.ProtustrankaNazivFormatedOIB>
    <izvorni_sadrzaj>ARHITEKTI 4 L j.d.o.o. za graditeljstvo i usluge, OIB 24430767334</izvorni_sadrzaj>
    <derivirana_varijabla naziv="DomainObject.Predmet.ProtustrankaNazivFormatedOIB_1">ARHITEKTI 4 L j.d.o.o. za graditeljstvo i usluge, OIB 24430767334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ARHITEKTI 4 L j.d.o.o. za graditeljstvo i usluge</item>
    </izvorni_sadrzaj>
    <derivirana_varijabla naziv="DomainObject.Predmet.ProtuStrankaListFormated_1">
      <item>ARHITEKTI 4 L j.d.o.o. za graditeljstvo i usluge</item>
    </derivirana_varijabla>
  </DomainObject.Predmet.ProtuStrankaListFormated>
  <DomainObject.Predmet.ProtuStrankaListFormatedOIB>
    <izvorni_sadrzaj>
      <item>ARHITEKTI 4 L j.d.o.o. za graditeljstvo i usluge, OIB 24430767334</item>
    </izvorni_sadrzaj>
    <derivirana_varijabla naziv="DomainObject.Predmet.ProtuStrankaListFormatedOIB_1">
      <item>ARHITEKTI 4 L j.d.o.o. za graditeljstvo i usluge, OIB 24430767334</item>
    </derivirana_varijabla>
  </DomainObject.Predmet.ProtuStrankaListFormatedOIB>
  <DomainObject.Predmet.ProtuStrankaListFormatedWithAdress>
    <izvorni_sadrzaj>
      <item>ARHITEKTI 4 L j.d.o.o. za graditeljstvo i usluge, Karlovačka cesta 4 L, 10000 Zagreb</item>
    </izvorni_sadrzaj>
    <derivirana_varijabla naziv="DomainObject.Predmet.ProtuStrankaListFormatedWithAdress_1">
      <item>ARHITEKTI 4 L j.d.o.o. za graditeljstvo i usluge, Karlovačka cesta 4 L, 10000 Zagreb</item>
    </derivirana_varijabla>
  </DomainObject.Predmet.ProtuStrankaListFormatedWithAdress>
  <DomainObject.Predmet.ProtuStrankaListFormatedWithAdressOIB>
    <izvorni_sadrzaj>
      <item>ARHITEKTI 4 L j.d.o.o. za graditeljstvo i usluge, OIB 24430767334, Karlovačka cesta 4 L, 10000 Zagreb</item>
    </izvorni_sadrzaj>
    <derivirana_varijabla naziv="DomainObject.Predmet.ProtuStrankaListFormatedWithAdressOIB_1">
      <item>ARHITEKTI 4 L j.d.o.o. za graditeljstvo i usluge, OIB 24430767334, Karlovačka cesta 4 L, 10000 Zagreb</item>
    </derivirana_varijabla>
  </DomainObject.Predmet.ProtuStrankaListFormatedWithAdressOIB>
  <DomainObject.Predmet.ProtuStrankaListNazivFormated>
    <izvorni_sadrzaj>
      <item>ARHITEKTI 4 L j.d.o.o. za graditeljstvo i usluge</item>
    </izvorni_sadrzaj>
    <derivirana_varijabla naziv="DomainObject.Predmet.ProtuStrankaListNazivFormated_1">
      <item>ARHITEKTI 4 L j.d.o.o. za graditeljstvo i usluge</item>
    </derivirana_varijabla>
  </DomainObject.Predmet.ProtuStrankaListNazivFormated>
  <DomainObject.Predmet.ProtuStrankaListNazivFormatedOIB>
    <izvorni_sadrzaj>
      <item>ARHITEKTI 4 L j.d.o.o. za graditeljstvo i usluge, OIB 24430767334</item>
    </izvorni_sadrzaj>
    <derivirana_varijabla naziv="DomainObject.Predmet.ProtuStrankaListNazivFormatedOIB_1">
      <item>ARHITEKTI 4 L j.d.o.o. za graditeljstvo i usluge, OIB 24430767334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ARHITEKTI 4 L j.d.o.o. za graditeljstvo i usluge</izvorni_sadrzaj>
    <derivirana_varijabla naziv="DomainObject.Predmet.ProtustrankaIDrugi_1">ARHITEKTI 4 L j.d.o.o. za graditeljstvo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ARHITEKTI 4 L j.d.o.o. za graditeljstvo i usluge, OIB 24430767334, Karlovačka cesta 4 L, 10000 Zagreb</izvorni_sadrzaj>
    <derivirana_varijabla naziv="DomainObject.Predmet.ProtustrankaIDrugiAdressOIB_1">ARHITEKTI 4 L j.d.o.o. za graditeljstvo i usluge, OIB 24430767334, Karlovačka cesta 4 L,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ARHITEKTI 4 L j.d.o.o. za graditeljstvo i usluge</item>
      <item>Financijska agencija</item>
    </izvorni_sadrzaj>
    <derivirana_varijabla naziv="DomainObject.Predmet.SudioniciListNaziv_1">
      <item>ARHITEKTI 4 L j.d.o.o. za graditeljstvo i usluge</item>
      <item>Financijska agencija</item>
    </derivirana_varijabla>
  </DomainObject.Predmet.SudioniciListNaziv>
  <DomainObject.Predmet.SudioniciListAdressOIB>
    <izvorni_sadrzaj>
      <item>ARHITEKTI 4 L j.d.o.o. za graditeljstvo i usluge, OIB 24430767334, Karlovačka cesta 4 L,10000 Zagreb</item>
      <item>Financijska agencija, OIB 85821130368, TRG SVIBANJSKIH ŽRTAVA 1995. 1,10000 Zagreb</item>
    </izvorni_sadrzaj>
    <derivirana_varijabla naziv="DomainObject.Predmet.SudioniciListAdressOIB_1">
      <item>ARHITEKTI 4 L j.d.o.o. za graditeljstvo i usluge, OIB 24430767334, Karlovačka cesta 4 L,10000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24430767334</item>
      <item>, OIB 85821130368</item>
    </izvorni_sadrzaj>
    <derivirana_varijabla naziv="DomainObject.Predmet.SudioniciListNazivOIB_1">
      <item>, OIB 24430767334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2020.</izvorni_sadrzaj>
    <derivirana_varijabla naziv="DomainObject.Predmet.DatumPocetkaProcesa_1">25.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816</properties:Characters>
  <properties:Lines>46</properties:Lines>
  <properties:Paragraphs>24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2020-09-01T07:52:00Z</cp:lastPrinted>
  <dcterms:modified xmlns:xsi="http://www.w3.org/2001/XMLSchema-instance" xsi:type="dcterms:W3CDTF">2020-09-01T07:52:00Z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